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0270" w14:textId="5A087CCF" w:rsidR="001804A0" w:rsidRPr="003A7158" w:rsidRDefault="009E652F" w:rsidP="001804A0">
      <w:pPr>
        <w:spacing w:before="220" w:line="280" w:lineRule="exact"/>
        <w:jc w:val="center"/>
        <w:rPr>
          <w:rFonts w:asciiTheme="minorHAnsi" w:hAnsiTheme="minorHAnsi" w:cstheme="minorHAnsi"/>
          <w:b/>
          <w:szCs w:val="24"/>
        </w:rPr>
      </w:pPr>
      <w:proofErr w:type="spellStart"/>
      <w:r w:rsidRPr="009E652F">
        <w:rPr>
          <w:rFonts w:asciiTheme="minorHAnsi" w:hAnsiTheme="minorHAnsi" w:cstheme="minorHAnsi"/>
          <w:b/>
          <w:szCs w:val="24"/>
        </w:rPr>
        <w:t>Making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a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(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form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>)</w:t>
      </w:r>
    </w:p>
    <w:p w14:paraId="67BB8B94" w14:textId="7DA77059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Byuer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</w:p>
    <w:p w14:paraId="6CA68693" w14:textId="332C7DC1" w:rsidR="003A7158" w:rsidRPr="003A7158" w:rsidRDefault="009E652F" w:rsidP="003A7158">
      <w:pPr>
        <w:spacing w:before="220" w:line="280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Name and </w:t>
      </w:r>
      <w:proofErr w:type="spellStart"/>
      <w:r>
        <w:rPr>
          <w:rFonts w:asciiTheme="minorHAnsi" w:hAnsiTheme="minorHAnsi" w:cstheme="minorHAnsi"/>
          <w:szCs w:val="24"/>
        </w:rPr>
        <w:t>Surname</w:t>
      </w:r>
      <w:proofErr w:type="spellEnd"/>
      <w:r w:rsidR="003A7158" w:rsidRPr="003A7158">
        <w:rPr>
          <w:rFonts w:asciiTheme="minorHAnsi" w:hAnsiTheme="minorHAnsi" w:cstheme="minorHAnsi"/>
          <w:szCs w:val="24"/>
        </w:rPr>
        <w:t>:</w:t>
      </w:r>
    </w:p>
    <w:p w14:paraId="4B85AD10" w14:textId="4D2EA26B" w:rsidR="003A7158" w:rsidRPr="003A7158" w:rsidRDefault="009E652F" w:rsidP="003A7158">
      <w:pPr>
        <w:spacing w:line="280" w:lineRule="exac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Company</w:t>
      </w:r>
      <w:proofErr w:type="spellEnd"/>
      <w:r w:rsidR="003A7158" w:rsidRPr="003A7158">
        <w:rPr>
          <w:rFonts w:asciiTheme="minorHAnsi" w:hAnsiTheme="minorHAnsi" w:cstheme="minorHAnsi"/>
          <w:szCs w:val="24"/>
        </w:rPr>
        <w:t>:</w:t>
      </w:r>
      <w:r w:rsidR="003A7158" w:rsidRPr="003A7158">
        <w:rPr>
          <w:rFonts w:asciiTheme="minorHAnsi" w:hAnsiTheme="minorHAnsi" w:cstheme="minorHAnsi"/>
          <w:szCs w:val="24"/>
        </w:rPr>
        <w:br/>
      </w:r>
      <w:proofErr w:type="spellStart"/>
      <w:r w:rsidR="003A7158" w:rsidRPr="003A7158">
        <w:rPr>
          <w:rFonts w:asciiTheme="minorHAnsi" w:hAnsiTheme="minorHAnsi" w:cstheme="minorHAnsi"/>
          <w:szCs w:val="24"/>
        </w:rPr>
        <w:t>Ad</w:t>
      </w:r>
      <w:r>
        <w:rPr>
          <w:rFonts w:asciiTheme="minorHAnsi" w:hAnsiTheme="minorHAnsi" w:cstheme="minorHAnsi"/>
          <w:szCs w:val="24"/>
        </w:rPr>
        <w:t>s</w:t>
      </w:r>
      <w:r w:rsidR="003A7158" w:rsidRPr="003A7158">
        <w:rPr>
          <w:rFonts w:asciiTheme="minorHAnsi" w:hAnsiTheme="minorHAnsi" w:cstheme="minorHAnsi"/>
          <w:szCs w:val="24"/>
        </w:rPr>
        <w:t>res</w:t>
      </w:r>
      <w:r>
        <w:rPr>
          <w:rFonts w:asciiTheme="minorHAnsi" w:hAnsiTheme="minorHAnsi" w:cstheme="minorHAnsi"/>
          <w:szCs w:val="24"/>
        </w:rPr>
        <w:t>s</w:t>
      </w:r>
      <w:proofErr w:type="spellEnd"/>
      <w:r w:rsidR="003A7158" w:rsidRPr="003A7158">
        <w:rPr>
          <w:rFonts w:asciiTheme="minorHAnsi" w:hAnsiTheme="minorHAnsi" w:cstheme="minorHAnsi"/>
          <w:szCs w:val="24"/>
        </w:rPr>
        <w:t>:</w:t>
      </w:r>
      <w:r w:rsidR="003A7158" w:rsidRPr="003A7158">
        <w:rPr>
          <w:rFonts w:asciiTheme="minorHAnsi" w:hAnsiTheme="minorHAnsi" w:cstheme="minorHAnsi"/>
          <w:szCs w:val="24"/>
        </w:rPr>
        <w:br/>
      </w:r>
      <w:proofErr w:type="spellStart"/>
      <w:r w:rsidR="003A7158" w:rsidRPr="003A7158">
        <w:rPr>
          <w:rFonts w:asciiTheme="minorHAnsi" w:hAnsiTheme="minorHAnsi" w:cstheme="minorHAnsi"/>
          <w:szCs w:val="24"/>
        </w:rPr>
        <w:t>Tele</w:t>
      </w:r>
      <w:r>
        <w:rPr>
          <w:rFonts w:asciiTheme="minorHAnsi" w:hAnsiTheme="minorHAnsi" w:cstheme="minorHAnsi"/>
          <w:szCs w:val="24"/>
        </w:rPr>
        <w:t>ph</w:t>
      </w:r>
      <w:r w:rsidR="003A7158" w:rsidRPr="003A7158">
        <w:rPr>
          <w:rFonts w:asciiTheme="minorHAnsi" w:hAnsiTheme="minorHAnsi" w:cstheme="minorHAnsi"/>
          <w:szCs w:val="24"/>
        </w:rPr>
        <w:t>on</w:t>
      </w:r>
      <w:r>
        <w:rPr>
          <w:rFonts w:asciiTheme="minorHAnsi" w:hAnsiTheme="minorHAnsi" w:cstheme="minorHAnsi"/>
          <w:szCs w:val="24"/>
        </w:rPr>
        <w:t>e</w:t>
      </w:r>
      <w:proofErr w:type="spellEnd"/>
      <w:r w:rsidR="003A7158" w:rsidRPr="003A7158">
        <w:rPr>
          <w:rFonts w:asciiTheme="minorHAnsi" w:hAnsiTheme="minorHAnsi" w:cstheme="minorHAnsi"/>
          <w:szCs w:val="24"/>
        </w:rPr>
        <w:t>:</w:t>
      </w:r>
      <w:r w:rsidR="003A7158" w:rsidRPr="003A7158">
        <w:rPr>
          <w:rFonts w:asciiTheme="minorHAnsi" w:hAnsiTheme="minorHAnsi" w:cstheme="minorHAnsi"/>
          <w:szCs w:val="24"/>
        </w:rPr>
        <w:br/>
        <w:t>E-mail:</w:t>
      </w:r>
    </w:p>
    <w:p w14:paraId="4BB78114" w14:textId="6C0D5D04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Seller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</w:p>
    <w:p w14:paraId="34F494EB" w14:textId="77777777" w:rsidR="003872ED" w:rsidRPr="003A7158" w:rsidRDefault="003872ED" w:rsidP="003872ED">
      <w:pPr>
        <w:spacing w:line="280" w:lineRule="exact"/>
        <w:rPr>
          <w:rFonts w:asciiTheme="minorHAnsi" w:hAnsiTheme="minorHAnsi" w:cstheme="minorHAnsi"/>
          <w:color w:val="FF0000"/>
          <w:szCs w:val="24"/>
        </w:rPr>
      </w:pPr>
    </w:p>
    <w:p w14:paraId="3E1A39A5" w14:textId="77777777" w:rsidR="003A7158" w:rsidRPr="003A7158" w:rsidRDefault="003A7158" w:rsidP="003A7158">
      <w:pPr>
        <w:spacing w:line="280" w:lineRule="exact"/>
        <w:rPr>
          <w:rFonts w:asciiTheme="minorHAnsi" w:hAnsiTheme="minorHAnsi" w:cstheme="minorHAnsi"/>
          <w:i/>
          <w:szCs w:val="24"/>
        </w:rPr>
      </w:pPr>
      <w:r w:rsidRPr="003A7158">
        <w:rPr>
          <w:rFonts w:asciiTheme="minorHAnsi" w:hAnsiTheme="minorHAnsi" w:cstheme="minorHAnsi"/>
          <w:i/>
          <w:szCs w:val="24"/>
        </w:rPr>
        <w:t>FLEKC s.r.o.</w:t>
      </w:r>
    </w:p>
    <w:p w14:paraId="0F2256DF" w14:textId="77777777" w:rsidR="003A7158" w:rsidRPr="003A7158" w:rsidRDefault="003A7158" w:rsidP="003A7158">
      <w:pPr>
        <w:spacing w:line="280" w:lineRule="exact"/>
        <w:rPr>
          <w:rFonts w:asciiTheme="minorHAnsi" w:hAnsiTheme="minorHAnsi" w:cstheme="minorHAnsi"/>
          <w:i/>
          <w:szCs w:val="24"/>
        </w:rPr>
      </w:pPr>
      <w:r w:rsidRPr="003A7158">
        <w:rPr>
          <w:rFonts w:asciiTheme="minorHAnsi" w:hAnsiTheme="minorHAnsi" w:cstheme="minorHAnsi"/>
          <w:i/>
          <w:szCs w:val="24"/>
        </w:rPr>
        <w:t>Dany Medřické 1001, 252 64 Velké Přílepy</w:t>
      </w:r>
    </w:p>
    <w:p w14:paraId="336B5A04" w14:textId="77777777" w:rsidR="003A7158" w:rsidRPr="003A7158" w:rsidRDefault="003A7158" w:rsidP="003A7158">
      <w:pPr>
        <w:spacing w:line="280" w:lineRule="exact"/>
        <w:rPr>
          <w:rFonts w:asciiTheme="minorHAnsi" w:hAnsiTheme="minorHAnsi" w:cstheme="minorHAnsi"/>
          <w:i/>
          <w:szCs w:val="24"/>
        </w:rPr>
      </w:pPr>
      <w:r w:rsidRPr="003A7158">
        <w:rPr>
          <w:rFonts w:asciiTheme="minorHAnsi" w:hAnsiTheme="minorHAnsi" w:cstheme="minorHAnsi"/>
          <w:i/>
          <w:szCs w:val="24"/>
        </w:rPr>
        <w:t>IČ: 27458920</w:t>
      </w:r>
    </w:p>
    <w:p w14:paraId="38691D5A" w14:textId="77777777" w:rsidR="003A7158" w:rsidRPr="003A7158" w:rsidRDefault="003A7158" w:rsidP="003A7158">
      <w:pPr>
        <w:spacing w:line="280" w:lineRule="exact"/>
        <w:rPr>
          <w:rFonts w:asciiTheme="minorHAnsi" w:hAnsiTheme="minorHAnsi" w:cstheme="minorHAnsi"/>
          <w:i/>
          <w:szCs w:val="24"/>
        </w:rPr>
      </w:pPr>
      <w:r w:rsidRPr="003A7158">
        <w:rPr>
          <w:rFonts w:asciiTheme="minorHAnsi" w:hAnsiTheme="minorHAnsi" w:cstheme="minorHAnsi"/>
          <w:i/>
          <w:szCs w:val="24"/>
        </w:rPr>
        <w:t>DIČ: CZ27458920</w:t>
      </w:r>
    </w:p>
    <w:p w14:paraId="74C1CDD8" w14:textId="45A3A066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 w:rsidRPr="009E652F">
        <w:rPr>
          <w:rFonts w:asciiTheme="minorHAnsi" w:hAnsiTheme="minorHAnsi" w:cstheme="minorHAnsi"/>
          <w:b/>
          <w:szCs w:val="24"/>
        </w:rPr>
        <w:t>Complained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goods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</w:p>
    <w:p w14:paraId="4A02BA99" w14:textId="01C5FDCA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szCs w:val="24"/>
        </w:rPr>
      </w:pPr>
      <w:proofErr w:type="spellStart"/>
      <w:r w:rsidRPr="009E652F">
        <w:rPr>
          <w:rFonts w:asciiTheme="minorHAnsi" w:hAnsiTheme="minorHAnsi" w:cstheme="minorHAnsi"/>
          <w:szCs w:val="24"/>
        </w:rPr>
        <w:t>Marking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goods</w:t>
      </w:r>
      <w:proofErr w:type="spellEnd"/>
      <w:r w:rsidR="001804A0" w:rsidRPr="003A7158">
        <w:rPr>
          <w:rFonts w:asciiTheme="minorHAnsi" w:hAnsiTheme="minorHAnsi" w:cstheme="minorHAnsi"/>
          <w:szCs w:val="24"/>
        </w:rPr>
        <w:t>:</w:t>
      </w:r>
      <w:r w:rsidR="001804A0" w:rsidRPr="003A7158">
        <w:rPr>
          <w:rFonts w:asciiTheme="minorHAnsi" w:hAnsiTheme="minorHAnsi" w:cstheme="minorHAnsi"/>
          <w:szCs w:val="24"/>
        </w:rPr>
        <w:br/>
      </w:r>
      <w:proofErr w:type="spellStart"/>
      <w:r>
        <w:rPr>
          <w:rFonts w:asciiTheme="minorHAnsi" w:hAnsiTheme="minorHAnsi" w:cstheme="minorHAnsi"/>
          <w:szCs w:val="24"/>
        </w:rPr>
        <w:t>Date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of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sale</w:t>
      </w:r>
      <w:proofErr w:type="spellEnd"/>
      <w:r w:rsidR="001804A0" w:rsidRPr="003A7158">
        <w:rPr>
          <w:rFonts w:asciiTheme="minorHAnsi" w:hAnsiTheme="minorHAnsi" w:cstheme="minorHAnsi"/>
          <w:szCs w:val="24"/>
        </w:rPr>
        <w:t>:</w:t>
      </w:r>
      <w:r w:rsidR="001804A0" w:rsidRPr="003A7158">
        <w:rPr>
          <w:rFonts w:asciiTheme="minorHAnsi" w:hAnsiTheme="minorHAnsi" w:cstheme="minorHAnsi"/>
          <w:szCs w:val="24"/>
        </w:rPr>
        <w:br/>
      </w:r>
      <w:proofErr w:type="spellStart"/>
      <w:r w:rsidRPr="009E652F">
        <w:rPr>
          <w:rFonts w:asciiTheme="minorHAnsi" w:hAnsiTheme="minorHAnsi" w:cstheme="minorHAnsi"/>
          <w:szCs w:val="24"/>
        </w:rPr>
        <w:t>Purchase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document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number</w:t>
      </w:r>
      <w:proofErr w:type="spellEnd"/>
      <w:r w:rsidR="001804A0" w:rsidRPr="003A7158">
        <w:rPr>
          <w:rFonts w:asciiTheme="minorHAnsi" w:hAnsiTheme="minorHAnsi" w:cstheme="minorHAnsi"/>
          <w:szCs w:val="24"/>
        </w:rPr>
        <w:t>:</w:t>
      </w:r>
    </w:p>
    <w:p w14:paraId="65BD6568" w14:textId="667FA1AA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 w:rsidRPr="009E652F">
        <w:rPr>
          <w:rFonts w:asciiTheme="minorHAnsi" w:hAnsiTheme="minorHAnsi" w:cstheme="minorHAnsi"/>
          <w:b/>
          <w:szCs w:val="24"/>
        </w:rPr>
        <w:t>Description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defect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</w:p>
    <w:p w14:paraId="2DE84137" w14:textId="77777777" w:rsidR="001804A0" w:rsidRPr="003A7158" w:rsidRDefault="001804A0" w:rsidP="001804A0">
      <w:pPr>
        <w:spacing w:before="220" w:line="280" w:lineRule="exact"/>
        <w:rPr>
          <w:rFonts w:asciiTheme="minorHAnsi" w:hAnsiTheme="minorHAnsi" w:cstheme="minorHAnsi"/>
          <w:szCs w:val="24"/>
        </w:rPr>
      </w:pPr>
    </w:p>
    <w:p w14:paraId="421AAD2D" w14:textId="3A33863A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 w:rsidRPr="009E652F">
        <w:rPr>
          <w:rFonts w:asciiTheme="minorHAnsi" w:hAnsiTheme="minorHAnsi" w:cstheme="minorHAnsi"/>
          <w:b/>
          <w:szCs w:val="24"/>
        </w:rPr>
        <w:t>Package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contents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upon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delivery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</w:p>
    <w:p w14:paraId="14727B28" w14:textId="77777777" w:rsidR="001804A0" w:rsidRPr="003A7158" w:rsidRDefault="001804A0" w:rsidP="001804A0">
      <w:pPr>
        <w:spacing w:before="220" w:line="280" w:lineRule="exact"/>
        <w:rPr>
          <w:rFonts w:asciiTheme="minorHAnsi" w:hAnsiTheme="minorHAnsi" w:cstheme="minorHAnsi"/>
          <w:szCs w:val="24"/>
        </w:rPr>
      </w:pPr>
    </w:p>
    <w:p w14:paraId="06EB5EEA" w14:textId="37D3C140" w:rsidR="001804A0" w:rsidRPr="003A7158" w:rsidRDefault="009E652F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 w:rsidRPr="009E652F">
        <w:rPr>
          <w:rFonts w:asciiTheme="minorHAnsi" w:hAnsiTheme="minorHAnsi" w:cstheme="minorHAnsi"/>
          <w:b/>
          <w:szCs w:val="24"/>
        </w:rPr>
        <w:t>Preferred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way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handling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a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complaint</w:t>
      </w:r>
      <w:proofErr w:type="spellEnd"/>
      <w:r w:rsidR="000F17A9" w:rsidRPr="003A7158">
        <w:rPr>
          <w:rFonts w:asciiTheme="minorHAnsi" w:hAnsiTheme="minorHAnsi" w:cstheme="minorHAnsi"/>
          <w:b/>
          <w:szCs w:val="24"/>
        </w:rPr>
        <w:t xml:space="preserve"> </w:t>
      </w:r>
      <w:r w:rsidR="000F17A9" w:rsidRPr="003A7158">
        <w:rPr>
          <w:rFonts w:asciiTheme="minorHAnsi" w:hAnsiTheme="minorHAnsi" w:cstheme="minorHAnsi"/>
          <w:szCs w:val="24"/>
        </w:rPr>
        <w:t>(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Before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choosing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method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handling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,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get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acquainted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with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item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"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Rights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and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obligations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arising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from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defective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performance"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terms</w:t>
      </w:r>
      <w:proofErr w:type="spellEnd"/>
      <w:r w:rsidRPr="009E652F">
        <w:rPr>
          <w:rFonts w:asciiTheme="minorHAnsi" w:hAnsiTheme="minorHAnsi" w:cstheme="minorHAnsi"/>
          <w:i/>
          <w:szCs w:val="24"/>
        </w:rPr>
        <w:t xml:space="preserve"> and </w:t>
      </w:r>
      <w:proofErr w:type="spellStart"/>
      <w:r w:rsidRPr="009E652F">
        <w:rPr>
          <w:rFonts w:asciiTheme="minorHAnsi" w:hAnsiTheme="minorHAnsi" w:cstheme="minorHAnsi"/>
          <w:i/>
          <w:szCs w:val="24"/>
        </w:rPr>
        <w:t>conditions</w:t>
      </w:r>
      <w:proofErr w:type="spellEnd"/>
      <w:r w:rsidR="000F17A9" w:rsidRPr="003A7158">
        <w:rPr>
          <w:rFonts w:asciiTheme="minorHAnsi" w:hAnsiTheme="minorHAnsi" w:cstheme="minorHAnsi"/>
          <w:szCs w:val="24"/>
        </w:rPr>
        <w:t>)</w:t>
      </w:r>
      <w:r w:rsidR="000F17A9" w:rsidRPr="003A7158">
        <w:rPr>
          <w:rFonts w:asciiTheme="minorHAnsi" w:hAnsiTheme="minorHAnsi" w:cstheme="minorHAnsi"/>
          <w:b/>
          <w:szCs w:val="24"/>
        </w:rPr>
        <w:t>:</w:t>
      </w:r>
    </w:p>
    <w:p w14:paraId="0EA4DF06" w14:textId="4030AB57" w:rsidR="001804A0" w:rsidRPr="003A7158" w:rsidRDefault="001804A0" w:rsidP="003A7158">
      <w:pPr>
        <w:spacing w:before="120" w:line="280" w:lineRule="exact"/>
        <w:rPr>
          <w:rFonts w:asciiTheme="minorHAnsi" w:hAnsiTheme="minorHAnsi" w:cstheme="minorHAnsi"/>
          <w:szCs w:val="24"/>
        </w:rPr>
      </w:pPr>
      <w:r w:rsidRPr="003A7158">
        <w:rPr>
          <w:rFonts w:asciiTheme="minorHAnsi" w:hAnsiTheme="minorHAnsi" w:cstheme="minorHAnsi"/>
          <w:szCs w:val="24"/>
        </w:rPr>
        <w:t xml:space="preserve">a) </w:t>
      </w:r>
      <w:proofErr w:type="spellStart"/>
      <w:r w:rsidR="009E652F">
        <w:rPr>
          <w:rFonts w:asciiTheme="minorHAnsi" w:hAnsiTheme="minorHAnsi" w:cstheme="minorHAnsi"/>
          <w:szCs w:val="24"/>
        </w:rPr>
        <w:t>repair</w:t>
      </w:r>
      <w:proofErr w:type="spellEnd"/>
    </w:p>
    <w:p w14:paraId="660C9C81" w14:textId="4982176B" w:rsidR="001804A0" w:rsidRPr="003A7158" w:rsidRDefault="001804A0" w:rsidP="003A7158">
      <w:pPr>
        <w:spacing w:before="120" w:line="280" w:lineRule="exact"/>
        <w:rPr>
          <w:rFonts w:asciiTheme="minorHAnsi" w:hAnsiTheme="minorHAnsi" w:cstheme="minorHAnsi"/>
          <w:szCs w:val="24"/>
        </w:rPr>
      </w:pPr>
      <w:r w:rsidRPr="003A7158">
        <w:rPr>
          <w:rFonts w:asciiTheme="minorHAnsi" w:hAnsiTheme="minorHAnsi" w:cstheme="minorHAnsi"/>
          <w:szCs w:val="24"/>
        </w:rPr>
        <w:t xml:space="preserve">b) </w:t>
      </w:r>
      <w:proofErr w:type="spellStart"/>
      <w:r w:rsidR="009E652F">
        <w:rPr>
          <w:rFonts w:asciiTheme="minorHAnsi" w:hAnsiTheme="minorHAnsi" w:cstheme="minorHAnsi"/>
          <w:szCs w:val="24"/>
        </w:rPr>
        <w:t>change</w:t>
      </w:r>
      <w:proofErr w:type="spellEnd"/>
    </w:p>
    <w:p w14:paraId="0CDCEAF7" w14:textId="48C22F94" w:rsidR="00D0762E" w:rsidRPr="003A7158" w:rsidRDefault="00D0762E" w:rsidP="003A7158">
      <w:pPr>
        <w:spacing w:before="120" w:line="280" w:lineRule="exact"/>
        <w:rPr>
          <w:rFonts w:asciiTheme="minorHAnsi" w:hAnsiTheme="minorHAnsi" w:cstheme="minorHAnsi"/>
          <w:szCs w:val="24"/>
        </w:rPr>
      </w:pPr>
      <w:r w:rsidRPr="003A7158">
        <w:rPr>
          <w:rFonts w:asciiTheme="minorHAnsi" w:hAnsiTheme="minorHAnsi" w:cstheme="minorHAnsi"/>
          <w:szCs w:val="24"/>
        </w:rPr>
        <w:t xml:space="preserve">c) </w:t>
      </w:r>
      <w:proofErr w:type="spellStart"/>
      <w:r w:rsidR="009E652F">
        <w:rPr>
          <w:rFonts w:asciiTheme="minorHAnsi" w:hAnsiTheme="minorHAnsi" w:cstheme="minorHAnsi"/>
          <w:szCs w:val="24"/>
        </w:rPr>
        <w:t>sale</w:t>
      </w:r>
      <w:proofErr w:type="spellEnd"/>
    </w:p>
    <w:p w14:paraId="122EC100" w14:textId="5C9074B0" w:rsidR="001804A0" w:rsidRPr="003A7158" w:rsidRDefault="00D0762E" w:rsidP="003A7158">
      <w:pPr>
        <w:spacing w:before="120" w:line="280" w:lineRule="exact"/>
        <w:rPr>
          <w:rFonts w:asciiTheme="minorHAnsi" w:hAnsiTheme="minorHAnsi" w:cstheme="minorHAnsi"/>
          <w:szCs w:val="24"/>
        </w:rPr>
      </w:pPr>
      <w:r w:rsidRPr="003A7158">
        <w:rPr>
          <w:rFonts w:asciiTheme="minorHAnsi" w:hAnsiTheme="minorHAnsi" w:cstheme="minorHAnsi"/>
          <w:szCs w:val="24"/>
        </w:rPr>
        <w:t>d</w:t>
      </w:r>
      <w:r w:rsidR="001804A0" w:rsidRPr="003A7158">
        <w:rPr>
          <w:rFonts w:asciiTheme="minorHAnsi" w:hAnsiTheme="minorHAnsi" w:cstheme="minorHAnsi"/>
          <w:szCs w:val="24"/>
        </w:rPr>
        <w:t xml:space="preserve">) </w:t>
      </w:r>
      <w:proofErr w:type="spellStart"/>
      <w:r w:rsidR="009E652F" w:rsidRPr="009E652F">
        <w:rPr>
          <w:rFonts w:asciiTheme="minorHAnsi" w:hAnsiTheme="minorHAnsi" w:cstheme="minorHAnsi"/>
          <w:szCs w:val="24"/>
        </w:rPr>
        <w:t>withdrawal</w:t>
      </w:r>
      <w:proofErr w:type="spellEnd"/>
      <w:r w:rsidR="009E652F"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E652F" w:rsidRPr="009E652F">
        <w:rPr>
          <w:rFonts w:asciiTheme="minorHAnsi" w:hAnsiTheme="minorHAnsi" w:cstheme="minorHAnsi"/>
          <w:szCs w:val="24"/>
        </w:rPr>
        <w:t>from</w:t>
      </w:r>
      <w:proofErr w:type="spellEnd"/>
      <w:r w:rsidR="009E652F"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E652F" w:rsidRPr="009E652F">
        <w:rPr>
          <w:rFonts w:asciiTheme="minorHAnsi" w:hAnsiTheme="minorHAnsi" w:cstheme="minorHAnsi"/>
          <w:szCs w:val="24"/>
        </w:rPr>
        <w:t>the</w:t>
      </w:r>
      <w:proofErr w:type="spellEnd"/>
      <w:r w:rsidR="009E652F"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E652F" w:rsidRPr="009E652F">
        <w:rPr>
          <w:rFonts w:asciiTheme="minorHAnsi" w:hAnsiTheme="minorHAnsi" w:cstheme="minorHAnsi"/>
          <w:szCs w:val="24"/>
        </w:rPr>
        <w:t>contract</w:t>
      </w:r>
      <w:proofErr w:type="spellEnd"/>
      <w:r w:rsidR="000F17A9" w:rsidRPr="003A7158">
        <w:rPr>
          <w:rFonts w:asciiTheme="minorHAnsi" w:hAnsiTheme="minorHAnsi" w:cstheme="minorHAnsi"/>
          <w:szCs w:val="24"/>
        </w:rPr>
        <w:br/>
      </w:r>
    </w:p>
    <w:p w14:paraId="26AEEA7A" w14:textId="2FE6B7B8" w:rsidR="001804A0" w:rsidRPr="003A7158" w:rsidRDefault="009E652F" w:rsidP="001804A0">
      <w:pPr>
        <w:spacing w:before="220" w:line="280" w:lineRule="exact"/>
        <w:jc w:val="both"/>
        <w:rPr>
          <w:rFonts w:asciiTheme="minorHAnsi" w:hAnsiTheme="minorHAnsi" w:cstheme="minorHAnsi"/>
          <w:szCs w:val="24"/>
        </w:rPr>
      </w:pPr>
      <w:r w:rsidRPr="009E652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9E652F">
        <w:rPr>
          <w:rFonts w:asciiTheme="minorHAnsi" w:hAnsiTheme="minorHAnsi" w:cstheme="minorHAnsi"/>
          <w:szCs w:val="24"/>
        </w:rPr>
        <w:t>expect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to </w:t>
      </w:r>
      <w:proofErr w:type="spellStart"/>
      <w:r w:rsidRPr="009E652F">
        <w:rPr>
          <w:rFonts w:asciiTheme="minorHAnsi" w:hAnsiTheme="minorHAnsi" w:cstheme="minorHAnsi"/>
          <w:szCs w:val="24"/>
        </w:rPr>
        <w:t>be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settled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within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statutory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period </w:t>
      </w:r>
      <w:proofErr w:type="spellStart"/>
      <w:r w:rsidRPr="009E652F">
        <w:rPr>
          <w:rFonts w:asciiTheme="minorHAnsi" w:hAnsiTheme="minorHAnsi" w:cstheme="minorHAnsi"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30 </w:t>
      </w:r>
      <w:proofErr w:type="spellStart"/>
      <w:r w:rsidRPr="009E652F">
        <w:rPr>
          <w:rFonts w:asciiTheme="minorHAnsi" w:hAnsiTheme="minorHAnsi" w:cstheme="minorHAnsi"/>
          <w:szCs w:val="24"/>
        </w:rPr>
        <w:t>calendar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days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at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latest</w:t>
      </w:r>
      <w:proofErr w:type="spellEnd"/>
      <w:r w:rsidR="001804A0" w:rsidRPr="003A7158">
        <w:rPr>
          <w:rFonts w:asciiTheme="minorHAnsi" w:hAnsiTheme="minorHAnsi" w:cstheme="minorHAnsi"/>
          <w:szCs w:val="24"/>
        </w:rPr>
        <w:t>.</w:t>
      </w:r>
    </w:p>
    <w:p w14:paraId="1F661D1E" w14:textId="099BC577" w:rsidR="001804A0" w:rsidRPr="003A7158" w:rsidRDefault="009E652F" w:rsidP="001804A0">
      <w:pPr>
        <w:spacing w:before="220" w:line="280" w:lineRule="exact"/>
        <w:jc w:val="both"/>
        <w:rPr>
          <w:rFonts w:asciiTheme="minorHAnsi" w:hAnsiTheme="minorHAnsi" w:cstheme="minorHAnsi"/>
          <w:szCs w:val="24"/>
        </w:rPr>
      </w:pPr>
      <w:r w:rsidRPr="009E652F">
        <w:rPr>
          <w:rFonts w:asciiTheme="minorHAnsi" w:hAnsiTheme="minorHAnsi" w:cstheme="minorHAnsi"/>
          <w:szCs w:val="24"/>
        </w:rPr>
        <w:t xml:space="preserve">At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same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time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, I </w:t>
      </w:r>
      <w:proofErr w:type="spellStart"/>
      <w:r w:rsidRPr="009E652F">
        <w:rPr>
          <w:rFonts w:asciiTheme="minorHAnsi" w:hAnsiTheme="minorHAnsi" w:cstheme="minorHAnsi"/>
          <w:szCs w:val="24"/>
        </w:rPr>
        <w:t>ask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you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to </w:t>
      </w:r>
      <w:proofErr w:type="spellStart"/>
      <w:r w:rsidRPr="009E652F">
        <w:rPr>
          <w:rFonts w:asciiTheme="minorHAnsi" w:hAnsiTheme="minorHAnsi" w:cstheme="minorHAnsi"/>
          <w:szCs w:val="24"/>
        </w:rPr>
        <w:t>issue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9E652F">
        <w:rPr>
          <w:rFonts w:asciiTheme="minorHAnsi" w:hAnsiTheme="minorHAnsi" w:cstheme="minorHAnsi"/>
          <w:szCs w:val="24"/>
        </w:rPr>
        <w:t>written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confirmation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E652F">
        <w:rPr>
          <w:rFonts w:asciiTheme="minorHAnsi" w:hAnsiTheme="minorHAnsi" w:cstheme="minorHAnsi"/>
          <w:szCs w:val="24"/>
        </w:rPr>
        <w:t>stating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when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I </w:t>
      </w:r>
      <w:proofErr w:type="spellStart"/>
      <w:r w:rsidRPr="009E652F">
        <w:rPr>
          <w:rFonts w:asciiTheme="minorHAnsi" w:hAnsiTheme="minorHAnsi" w:cstheme="minorHAnsi"/>
          <w:szCs w:val="24"/>
        </w:rPr>
        <w:t>exercised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right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E652F">
        <w:rPr>
          <w:rFonts w:asciiTheme="minorHAnsi" w:hAnsiTheme="minorHAnsi" w:cstheme="minorHAnsi"/>
          <w:szCs w:val="24"/>
        </w:rPr>
        <w:t>what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is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content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together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with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selected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claim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, and </w:t>
      </w:r>
      <w:proofErr w:type="spellStart"/>
      <w:r w:rsidRPr="009E652F">
        <w:rPr>
          <w:rFonts w:asciiTheme="minorHAnsi" w:hAnsiTheme="minorHAnsi" w:cstheme="minorHAnsi"/>
          <w:szCs w:val="24"/>
        </w:rPr>
        <w:t>then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to </w:t>
      </w:r>
      <w:proofErr w:type="spellStart"/>
      <w:r w:rsidRPr="009E652F">
        <w:rPr>
          <w:rFonts w:asciiTheme="minorHAnsi" w:hAnsiTheme="minorHAnsi" w:cstheme="minorHAnsi"/>
          <w:szCs w:val="24"/>
        </w:rPr>
        <w:t>issue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9E652F">
        <w:rPr>
          <w:rFonts w:asciiTheme="minorHAnsi" w:hAnsiTheme="minorHAnsi" w:cstheme="minorHAnsi"/>
          <w:szCs w:val="24"/>
        </w:rPr>
        <w:t>confirmation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date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Pr="009E652F">
        <w:rPr>
          <w:rFonts w:asciiTheme="minorHAnsi" w:hAnsiTheme="minorHAnsi" w:cstheme="minorHAnsi"/>
          <w:szCs w:val="24"/>
        </w:rPr>
        <w:t>manner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of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handling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the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complaint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E652F">
        <w:rPr>
          <w:rFonts w:asciiTheme="minorHAnsi" w:hAnsiTheme="minorHAnsi" w:cstheme="minorHAnsi"/>
          <w:szCs w:val="24"/>
        </w:rPr>
        <w:t>including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szCs w:val="24"/>
        </w:rPr>
        <w:t>its</w:t>
      </w:r>
      <w:proofErr w:type="spellEnd"/>
      <w:r w:rsidRPr="009E652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9E652F">
        <w:rPr>
          <w:rFonts w:asciiTheme="minorHAnsi" w:hAnsiTheme="minorHAnsi" w:cstheme="minorHAnsi"/>
          <w:szCs w:val="24"/>
        </w:rPr>
        <w:t>duration</w:t>
      </w:r>
      <w:proofErr w:type="spellEnd"/>
      <w:r w:rsidRPr="009E652F">
        <w:rPr>
          <w:rFonts w:asciiTheme="minorHAnsi" w:hAnsiTheme="minorHAnsi" w:cstheme="minorHAnsi"/>
          <w:szCs w:val="24"/>
        </w:rPr>
        <w:t>.</w:t>
      </w:r>
      <w:r w:rsidR="001804A0" w:rsidRPr="003A7158">
        <w:rPr>
          <w:rFonts w:asciiTheme="minorHAnsi" w:hAnsiTheme="minorHAnsi" w:cstheme="minorHAnsi"/>
          <w:szCs w:val="24"/>
        </w:rPr>
        <w:t>.</w:t>
      </w:r>
      <w:proofErr w:type="gramEnd"/>
    </w:p>
    <w:p w14:paraId="2B77D6B9" w14:textId="496AD00E" w:rsidR="001804A0" w:rsidRPr="003A7158" w:rsidRDefault="000F17A9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r w:rsidRPr="003A7158">
        <w:rPr>
          <w:rFonts w:asciiTheme="minorHAnsi" w:hAnsiTheme="minorHAnsi" w:cstheme="minorHAnsi"/>
          <w:b/>
          <w:szCs w:val="24"/>
        </w:rPr>
        <w:br/>
      </w:r>
      <w:proofErr w:type="spellStart"/>
      <w:r w:rsidR="009E652F" w:rsidRPr="009E652F">
        <w:rPr>
          <w:rFonts w:asciiTheme="minorHAnsi" w:hAnsiTheme="minorHAnsi" w:cstheme="minorHAnsi"/>
          <w:b/>
          <w:szCs w:val="24"/>
        </w:rPr>
        <w:t>Date</w:t>
      </w:r>
      <w:proofErr w:type="spellEnd"/>
      <w:r w:rsidR="009E652F"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9E652F" w:rsidRPr="009E652F">
        <w:rPr>
          <w:rFonts w:asciiTheme="minorHAnsi" w:hAnsiTheme="minorHAnsi" w:cstheme="minorHAnsi"/>
          <w:b/>
          <w:szCs w:val="24"/>
        </w:rPr>
        <w:t>of</w:t>
      </w:r>
      <w:proofErr w:type="spellEnd"/>
      <w:r w:rsidR="009E652F"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9E652F" w:rsidRPr="009E652F">
        <w:rPr>
          <w:rFonts w:asciiTheme="minorHAnsi" w:hAnsiTheme="minorHAnsi" w:cstheme="minorHAnsi"/>
          <w:b/>
          <w:szCs w:val="24"/>
        </w:rPr>
        <w:t>claim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</w:p>
    <w:p w14:paraId="0E6270D3" w14:textId="77777777" w:rsidR="003A7158" w:rsidRPr="003A7158" w:rsidRDefault="003A7158" w:rsidP="001804A0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</w:p>
    <w:p w14:paraId="2F755458" w14:textId="3D323730" w:rsidR="00081843" w:rsidRPr="003A7158" w:rsidRDefault="009E652F" w:rsidP="00B8664A">
      <w:pPr>
        <w:spacing w:before="220" w:line="280" w:lineRule="exact"/>
        <w:rPr>
          <w:rFonts w:asciiTheme="minorHAnsi" w:hAnsiTheme="minorHAnsi" w:cstheme="minorHAnsi"/>
          <w:b/>
          <w:szCs w:val="24"/>
        </w:rPr>
      </w:pPr>
      <w:proofErr w:type="spellStart"/>
      <w:r w:rsidRPr="009E652F">
        <w:rPr>
          <w:rFonts w:asciiTheme="minorHAnsi" w:hAnsiTheme="minorHAnsi" w:cstheme="minorHAnsi"/>
          <w:b/>
          <w:szCs w:val="24"/>
        </w:rPr>
        <w:t>Buyer's</w:t>
      </w:r>
      <w:proofErr w:type="spellEnd"/>
      <w:r w:rsidRPr="009E652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E652F">
        <w:rPr>
          <w:rFonts w:asciiTheme="minorHAnsi" w:hAnsiTheme="minorHAnsi" w:cstheme="minorHAnsi"/>
          <w:b/>
          <w:szCs w:val="24"/>
        </w:rPr>
        <w:t>signature</w:t>
      </w:r>
      <w:proofErr w:type="spellEnd"/>
      <w:r w:rsidR="001804A0" w:rsidRPr="003A7158">
        <w:rPr>
          <w:rFonts w:asciiTheme="minorHAnsi" w:hAnsiTheme="minorHAnsi" w:cstheme="minorHAnsi"/>
          <w:b/>
          <w:szCs w:val="24"/>
        </w:rPr>
        <w:t>:</w:t>
      </w:r>
      <w:r w:rsidR="001804A0" w:rsidRPr="003A7158">
        <w:rPr>
          <w:rFonts w:asciiTheme="minorHAnsi" w:hAnsiTheme="minorHAnsi" w:cstheme="minorHAnsi"/>
          <w:b/>
          <w:szCs w:val="24"/>
        </w:rPr>
        <w:br/>
      </w:r>
    </w:p>
    <w:sectPr w:rsidR="00081843" w:rsidRPr="003A7158" w:rsidSect="009E652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3872ED"/>
    <w:rsid w:val="003A7158"/>
    <w:rsid w:val="0070299A"/>
    <w:rsid w:val="009E652F"/>
    <w:rsid w:val="00B8664A"/>
    <w:rsid w:val="00D0762E"/>
    <w:rsid w:val="00D20EE8"/>
    <w:rsid w:val="00E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3E7C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Biley Oleksandr</cp:lastModifiedBy>
  <cp:revision>2</cp:revision>
  <cp:lastPrinted>2018-10-12T23:06:00Z</cp:lastPrinted>
  <dcterms:created xsi:type="dcterms:W3CDTF">2020-10-20T12:38:00Z</dcterms:created>
  <dcterms:modified xsi:type="dcterms:W3CDTF">2020-10-20T12:38:00Z</dcterms:modified>
</cp:coreProperties>
</file>